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36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4 do zapytania ofertowego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hanging="142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................................</w:t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3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Nazwa i adres Wykonawcy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360" w:lineRule="auto"/>
        <w:jc w:val="center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Wykaz osób, które będą uczestniczyć w wykonaniu zamówienia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Calibri" w:cs="Calibri" w:eastAsia="Calibri" w:hAnsi="Calibri"/>
        </w:rPr>
      </w:pPr>
      <w:bookmarkStart w:colFirst="0" w:colLast="0" w:name="_heading=h.79tq46d8v0lt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Dotyczy postępowania o udzielenie zamówienia publicznego: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Przeprowadzenie szkoleń specjalistycznych o tematyce: zasady cyberbezpieczeństwa w organizacji pozarządowej wraz z zapewnieniem cateringu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Calibri" w:cs="Calibri" w:eastAsia="Calibri" w:hAnsi="Calibri"/>
          <w:b w:val="1"/>
          <w:bCs w:val="1"/>
        </w:rPr>
      </w:pPr>
      <w:bookmarkStart w:colFirst="0" w:colLast="0" w:name="_heading=h.ycwaww6sen68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przedkładam następujący wykaz osób, w celu potwierdzenia spełniania warunku udziału w postępowaniu, o którym mowa w ust. 2 rozdziału X zapytania ofertowego:</w:t>
      </w:r>
    </w:p>
    <w:tbl>
      <w:tblPr>
        <w:tblStyle w:val="Table1"/>
        <w:tblpPr w:leftFromText="141" w:rightFromText="141" w:topFromText="0" w:bottomFromText="0" w:vertAnchor="text" w:horzAnchor="text" w:tblpX="0" w:tblpY="162"/>
        <w:tblW w:w="10276.0" w:type="dxa"/>
        <w:jc w:val="left"/>
        <w:tblInd w:w="-7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604"/>
        <w:gridCol w:w="1747"/>
        <w:gridCol w:w="4382"/>
        <w:gridCol w:w="1842"/>
        <w:gridCol w:w="1701"/>
        <w:tblGridChange w:id="0">
          <w:tblGrid>
            <w:gridCol w:w="604"/>
            <w:gridCol w:w="1747"/>
            <w:gridCol w:w="4382"/>
            <w:gridCol w:w="1842"/>
            <w:gridCol w:w="1701"/>
          </w:tblGrid>
        </w:tblGridChange>
      </w:tblGrid>
      <w:tr>
        <w:trPr>
          <w:cantSplit w:val="0"/>
          <w:trHeight w:val="120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Lp.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Imię i nazwisko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ind w:left="720" w:hanging="360"/>
              <w:rPr>
                <w:rFonts w:ascii="Calibri" w:cs="Calibri" w:eastAsia="Calibri" w:hAnsi="Calibri"/>
                <w:color w:val="000000"/>
              </w:rPr>
            </w:pPr>
            <w:bookmarkStart w:colFirst="0" w:colLast="0" w:name="_heading=h.hq256tfe1x6x" w:id="2"/>
            <w:bookmarkEnd w:id="2"/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Doświadczenie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w prowadzeniu szkoleń /kursów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z zakresu: </w:t>
              <w:br w:type="textWrapping"/>
              <w:t xml:space="preserve">objętego przedmiotem zamówienia (min. 5 lat)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z przedziałami czasowymi, którego doświadczenie dotyczy.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Informacja o podstawie dysponowania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Wskazanie, który z załączonych do oferty dokumentów, poświadcza spełnienie warunku</w:t>
            </w:r>
          </w:p>
        </w:tc>
      </w:tr>
      <w:tr>
        <w:trPr>
          <w:cantSplit w:val="0"/>
          <w:trHeight w:val="88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41" w:rightFromText="141" w:topFromText="0" w:bottomFromText="0" w:vertAnchor="text" w:horzAnchor="text" w:tblpX="7" w:tblpY="0"/>
        <w:tblW w:w="10135.0" w:type="dxa"/>
        <w:jc w:val="left"/>
        <w:tblInd w:w="-7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604"/>
        <w:gridCol w:w="1747"/>
        <w:gridCol w:w="3815"/>
        <w:gridCol w:w="2409"/>
        <w:gridCol w:w="1560"/>
        <w:tblGridChange w:id="0">
          <w:tblGrid>
            <w:gridCol w:w="604"/>
            <w:gridCol w:w="1747"/>
            <w:gridCol w:w="3815"/>
            <w:gridCol w:w="2409"/>
            <w:gridCol w:w="1560"/>
          </w:tblGrid>
        </w:tblGridChange>
      </w:tblGrid>
      <w:tr>
        <w:trPr>
          <w:cantSplit w:val="0"/>
          <w:trHeight w:val="20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Lp.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Imię i nazwisko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minimum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roczne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doświadczenie w pracy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bądź współpracy z organizacją pozarządową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Informacja o podstawie dysponowania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Wskazanie, który z załączonych do oferty dokumentów, poświadcza spełnienie warunku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6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after="12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pgSz w:h="16838" w:w="11906" w:orient="portrait"/>
      <w:pgMar w:bottom="1417" w:top="1417" w:left="1417" w:right="1417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jc w:val="right"/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Uwaga. Dokument należy podpisać zgodnie z dyspozycją zawartą w Rozdziale VII Zapytania ofertowego.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"/>
    <w:link w:val="AkapitzlistZnak"/>
    <w:uiPriority w:val="34"/>
    <w:qFormat w:val="1"/>
    <w:rsid w:val="00C47BCC"/>
    <w:pPr>
      <w:ind w:left="720"/>
      <w:contextualSpacing w:val="1"/>
    </w:pPr>
  </w:style>
  <w:style w:type="paragraph" w:styleId="Default" w:customStyle="1">
    <w:name w:val="Default"/>
    <w:qFormat w:val="1"/>
    <w:rsid w:val="00C47BCC"/>
    <w:pPr>
      <w:autoSpaceDE w:val="0"/>
      <w:autoSpaceDN w:val="0"/>
      <w:adjustRightInd w:val="0"/>
    </w:pPr>
    <w:rPr>
      <w:rFonts w:ascii="Times New Roman" w:cs="Times New Roman" w:hAnsi="Times New Roman"/>
      <w:color w:val="000000"/>
    </w:rPr>
  </w:style>
  <w:style w:type="paragraph" w:styleId="NormalnyWeb">
    <w:name w:val="Normal (Web)"/>
    <w:uiPriority w:val="99"/>
    <w:unhideWhenUsed w:val="1"/>
    <w:rsid w:val="00C47BCC"/>
    <w:pPr>
      <w:spacing w:after="142" w:before="100" w:beforeAutospacing="1" w:line="288" w:lineRule="auto"/>
    </w:pPr>
    <w:rPr>
      <w:rFonts w:ascii="Times New Roman" w:cs="Times New Roman" w:eastAsia="Times New Roman" w:hAnsi="Times New Roman"/>
      <w:color w:val="000000"/>
    </w:rPr>
  </w:style>
  <w:style w:type="paragraph" w:styleId="Zawartotabeli" w:customStyle="1">
    <w:name w:val="Zawartość tabeli"/>
    <w:rsid w:val="00C47BCC"/>
    <w:pPr>
      <w:suppressLineNumbers w:val="1"/>
    </w:pPr>
  </w:style>
  <w:style w:type="character" w:styleId="Teksttreci" w:customStyle="1">
    <w:name w:val="Tekst treści_"/>
    <w:basedOn w:val="Domylnaczcionkaakapitu"/>
    <w:link w:val="Teksttreci1"/>
    <w:uiPriority w:val="99"/>
    <w:rsid w:val="00C47BCC"/>
    <w:rPr>
      <w:rFonts w:ascii="Times New Roman" w:cs="Times New Roman" w:hAnsi="Times New Roman"/>
      <w:sz w:val="20"/>
      <w:szCs w:val="20"/>
      <w:shd w:color="auto" w:fill="ffffff" w:val="clear"/>
    </w:rPr>
  </w:style>
  <w:style w:type="paragraph" w:styleId="Teksttreci1" w:customStyle="1">
    <w:name w:val="Tekst treści1"/>
    <w:link w:val="Teksttreci"/>
    <w:uiPriority w:val="99"/>
    <w:rsid w:val="00C47BCC"/>
    <w:pPr>
      <w:widowControl w:val="0"/>
      <w:shd w:color="auto" w:fill="ffffff" w:val="clear"/>
      <w:spacing w:before="540" w:line="508" w:lineRule="exact"/>
      <w:ind w:hanging="440"/>
    </w:pPr>
    <w:rPr>
      <w:rFonts w:ascii="Times New Roman" w:cs="Times New Roman" w:hAnsi="Times New Roman" w:eastAsiaTheme="minorHAnsi"/>
      <w:sz w:val="20"/>
      <w:szCs w:val="20"/>
      <w:lang w:eastAsia="en-US" w:val="pl-PL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 w:val="1"/>
    <w:rsid w:val="00C47BCC"/>
    <w:rPr>
      <w:rFonts w:ascii="Liberation Serif" w:cs="Mangal" w:eastAsia="SimSun" w:hAnsi="Liberation Serif"/>
      <w:kern w:val="2"/>
      <w:sz w:val="24"/>
      <w:szCs w:val="24"/>
      <w:lang w:bidi="hi-IN" w:eastAsia="zh-CN" w:val="en-US"/>
    </w:rPr>
  </w:style>
  <w:style w:type="paragraph" w:styleId="Tekstpodstawowy">
    <w:name w:val="Body Text"/>
    <w:link w:val="TekstpodstawowyZnak"/>
    <w:uiPriority w:val="99"/>
    <w:unhideWhenUsed w:val="1"/>
    <w:rsid w:val="00C47BCC"/>
    <w:pPr>
      <w:widowControl w:val="0"/>
      <w:spacing w:after="120"/>
    </w:pPr>
    <w:rPr>
      <w:rFonts w:ascii="Courier New" w:cs="Courier New" w:eastAsia="Times New Roman" w:hAnsi="Courier New"/>
      <w:color w:val="000000"/>
      <w:lang w:val="pl-PL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C47BCC"/>
    <w:rPr>
      <w:rFonts w:ascii="Courier New" w:cs="Courier New" w:eastAsia="Times New Roman" w:hAnsi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 w:val="1"/>
    <w:rsid w:val="00C47BCC"/>
    <w:pPr>
      <w:spacing w:after="120"/>
      <w:ind w:left="283"/>
    </w:pPr>
    <w:rPr>
      <w:rFonts w:ascii="Times New Roman" w:cs="Times New Roman" w:eastAsia="Times New Roman" w:hAnsi="Times New Roman"/>
      <w:sz w:val="16"/>
      <w:szCs w:val="16"/>
      <w:lang w:val="pl-PL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C47BCC"/>
    <w:rPr>
      <w:rFonts w:ascii="Times New Roman" w:cs="Times New Roman" w:eastAsia="Times New Roman" w:hAnsi="Times New Roman"/>
      <w:sz w:val="16"/>
      <w:szCs w:val="16"/>
      <w:lang w:eastAsia="pl-PL"/>
    </w:rPr>
  </w:style>
  <w:style w:type="paragraph" w:styleId="siwz" w:customStyle="1">
    <w:name w:val="siwz"/>
    <w:qFormat w:val="1"/>
    <w:rsid w:val="00C47BCC"/>
    <w:pPr>
      <w:contextualSpacing w:val="1"/>
      <w:jc w:val="both"/>
    </w:pPr>
    <w:rPr>
      <w:rFonts w:ascii="Arial" w:cs="Arial" w:eastAsia="Times New Roman" w:hAnsi="Arial"/>
      <w:bCs w:val="1"/>
      <w:iCs w:val="1"/>
      <w:szCs w:val="20"/>
      <w:lang w:val="pl-PL"/>
    </w:rPr>
  </w:style>
  <w:style w:type="paragraph" w:styleId="Tekstpodstawowy2">
    <w:name w:val="Body Text 2"/>
    <w:link w:val="Tekstpodstawowy2Znak"/>
    <w:uiPriority w:val="99"/>
    <w:unhideWhenUsed w:val="1"/>
    <w:rsid w:val="00C47BCC"/>
    <w:pPr>
      <w:spacing w:after="120" w:line="480" w:lineRule="auto"/>
    </w:pPr>
    <w:rPr>
      <w:rFonts w:ascii="Times New Roman" w:cs="Times New Roman" w:eastAsia="Times New Roman" w:hAnsi="Times New Roman"/>
      <w:lang w:val="pl-PL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C47BCC"/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 w:val="1"/>
    <w:rsid w:val="00C47BCC"/>
    <w:rPr>
      <w:b w:val="1"/>
      <w:bCs w:val="1"/>
    </w:rPr>
  </w:style>
  <w:style w:type="character" w:styleId="Hipercze">
    <w:name w:val="Hyperlink"/>
    <w:rsid w:val="00C47BCC"/>
    <w:rPr>
      <w:color w:val="0000ff"/>
      <w:u w:val="single"/>
    </w:rPr>
  </w:style>
  <w:style w:type="paragraph" w:styleId="Standard" w:customStyle="1">
    <w:name w:val="Standard"/>
    <w:rsid w:val="00C47BCC"/>
    <w:pPr>
      <w:suppressAutoHyphens w:val="1"/>
      <w:autoSpaceDN w:val="0"/>
      <w:spacing w:after="200" w:line="276" w:lineRule="auto"/>
      <w:textAlignment w:val="baseline"/>
    </w:pPr>
    <w:rPr>
      <w:rFonts w:cs="Arial" w:eastAsia="SimSun"/>
      <w:kern w:val="3"/>
      <w:lang w:bidi="hi-IN" w:eastAsia="zh-CN"/>
    </w:rPr>
  </w:style>
  <w:style w:type="paragraph" w:styleId="pkt" w:customStyle="1">
    <w:name w:val="pkt"/>
    <w:link w:val="pktZnak"/>
    <w:qFormat w:val="1"/>
    <w:rsid w:val="00C47BCC"/>
    <w:pPr>
      <w:spacing w:after="60" w:before="60"/>
      <w:ind w:left="851" w:hanging="295"/>
      <w:jc w:val="both"/>
    </w:pPr>
    <w:rPr>
      <w:rFonts w:ascii="Times New Roman" w:cs="Times New Roman" w:eastAsia="Times New Roman" w:hAnsi="Times New Roman"/>
      <w:szCs w:val="20"/>
      <w:lang w:eastAsia="x-none" w:val="x-none"/>
    </w:rPr>
  </w:style>
  <w:style w:type="character" w:styleId="pktZnak" w:customStyle="1">
    <w:name w:val="pkt Znak"/>
    <w:link w:val="pkt"/>
    <w:rsid w:val="00C47BCC"/>
    <w:rPr>
      <w:rFonts w:ascii="Times New Roman" w:cs="Times New Roman" w:eastAsia="Times New Roman" w:hAnsi="Times New Roman"/>
      <w:sz w:val="24"/>
      <w:szCs w:val="20"/>
      <w:lang w:eastAsia="x-none" w:val="x-none"/>
    </w:rPr>
  </w:style>
  <w:style w:type="paragraph" w:styleId="pkt1" w:customStyle="1">
    <w:name w:val="pkt1"/>
    <w:basedOn w:val="pkt"/>
    <w:qFormat w:val="1"/>
    <w:rsid w:val="00C47BCC"/>
    <w:pPr>
      <w:ind w:left="850" w:hanging="425"/>
    </w:pPr>
  </w:style>
  <w:style w:type="character" w:styleId="markedcontent" w:customStyle="1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 w:val="1"/>
    <w:rsid w:val="00C47BCC"/>
    <w:rPr>
      <w:i w:val="1"/>
      <w:iCs w:val="1"/>
    </w:rPr>
  </w:style>
  <w:style w:type="paragraph" w:styleId="Tekstpodstawowy3">
    <w:name w:val="Body Text 3"/>
    <w:link w:val="Tekstpodstawowy3Znak"/>
    <w:uiPriority w:val="99"/>
    <w:unhideWhenUsed w:val="1"/>
    <w:rsid w:val="00C47BCC"/>
    <w:pPr>
      <w:spacing w:line="276" w:lineRule="auto"/>
    </w:pPr>
    <w:rPr>
      <w:rFonts w:asciiTheme="minorHAnsi" w:cstheme="minorHAnsi" w:hAnsiTheme="minorHAnsi"/>
      <w:sz w:val="22"/>
      <w:szCs w:val="22"/>
      <w:lang w:val="pl-PL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bidi="hi-IN" w:eastAsia="zh-CN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3F14D2"/>
    <w:rPr>
      <w:color w:val="954f72" w:themeColor="followedHyperlink"/>
      <w:u w:val="single"/>
    </w:rPr>
  </w:style>
  <w:style w:type="paragraph" w:styleId="text" w:customStyle="1">
    <w:name w:val="text"/>
    <w:rsid w:val="0009259D"/>
    <w:pPr>
      <w:spacing w:after="100" w:afterAutospacing="1" w:before="100" w:beforeAutospacing="1"/>
    </w:pPr>
    <w:rPr>
      <w:rFonts w:ascii="Times New Roman" w:cs="Times New Roman" w:eastAsia="Times New Roman" w:hAnsi="Times New Roman"/>
      <w:lang w:val="pl-PL"/>
    </w:rPr>
  </w:style>
  <w:style w:type="table" w:styleId="a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komentarza">
    <w:name w:val="annotation text"/>
    <w:link w:val="TekstkomentarzaZnak"/>
    <w:uiPriority w:val="99"/>
    <w:semiHidden w:val="1"/>
    <w:unhideWhenUsed w:val="1"/>
    <w:rPr>
      <w:sz w:val="20"/>
      <w:szCs w:val="18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Pr>
      <w:rFonts w:cs="Mangal" w:eastAsia="SimSun"/>
      <w:kern w:val="2"/>
      <w:sz w:val="20"/>
      <w:szCs w:val="18"/>
      <w:lang w:bidi="hi-IN" w:eastAsia="zh-CN" w:val="en-US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Pr>
      <w:sz w:val="16"/>
      <w:szCs w:val="16"/>
    </w:rPr>
  </w:style>
  <w:style w:type="paragraph" w:styleId="Tekstdymka">
    <w:name w:val="Balloon Text"/>
    <w:link w:val="TekstdymkaZnak"/>
    <w:uiPriority w:val="99"/>
    <w:semiHidden w:val="1"/>
    <w:unhideWhenUsed w:val="1"/>
    <w:rsid w:val="00D42760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D42760"/>
    <w:rPr>
      <w:rFonts w:ascii="Segoe UI" w:cs="Mangal" w:eastAsia="SimSun" w:hAnsi="Segoe UI"/>
      <w:kern w:val="2"/>
      <w:sz w:val="18"/>
      <w:szCs w:val="16"/>
      <w:lang w:bidi="hi-IN" w:eastAsia="zh-CN"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143EAE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143EAE"/>
    <w:rPr>
      <w:rFonts w:cs="Mangal" w:eastAsia="SimSun"/>
      <w:b w:val="1"/>
      <w:bCs w:val="1"/>
      <w:kern w:val="2"/>
      <w:sz w:val="20"/>
      <w:szCs w:val="18"/>
      <w:lang w:bidi="hi-IN" w:eastAsia="zh-CN" w:val="en-US"/>
    </w:rPr>
  </w:style>
  <w:style w:type="table" w:styleId="a0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przypisudolnego">
    <w:name w:val="footnote reference"/>
    <w:basedOn w:val="Domylnaczcionkaakapitu"/>
    <w:unhideWhenUsed w:val="1"/>
    <w:rsid w:val="00341B44"/>
    <w:rPr>
      <w:vertAlign w:val="superscript"/>
    </w:rPr>
  </w:style>
  <w:style w:type="paragraph" w:styleId="Tekstprzypisudolnego">
    <w:name w:val="footnote text"/>
    <w:link w:val="TekstprzypisudolnegoZnak"/>
    <w:uiPriority w:val="99"/>
    <w:semiHidden w:val="1"/>
    <w:unhideWhenUsed w:val="1"/>
    <w:rsid w:val="00341B44"/>
    <w:rPr>
      <w:rFonts w:asciiTheme="minorHAnsi" w:cstheme="minorBidi" w:eastAsiaTheme="minorHAnsi" w:hAnsiTheme="minorHAnsi"/>
      <w:sz w:val="20"/>
      <w:szCs w:val="20"/>
      <w:lang w:eastAsia="en-US" w:val="pl-PL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341B44"/>
    <w:rPr>
      <w:rFonts w:asciiTheme="minorHAnsi" w:cstheme="minorBidi" w:eastAsiaTheme="minorHAnsi" w:hAnsiTheme="minorHAnsi"/>
      <w:sz w:val="20"/>
      <w:szCs w:val="20"/>
      <w:lang w:eastAsia="en-US" w:val="pl-PL"/>
    </w:rPr>
  </w:style>
  <w:style w:type="paragraph" w:styleId="Styl5" w:customStyle="1">
    <w:name w:val="Styl5"/>
    <w:link w:val="Styl5Znak"/>
    <w:qFormat w:val="1"/>
    <w:rsid w:val="000F6842"/>
    <w:pPr>
      <w:keepNext w:val="1"/>
      <w:keepLines w:val="1"/>
      <w:spacing w:after="120" w:before="120" w:line="360" w:lineRule="auto"/>
      <w:contextualSpacing w:val="1"/>
      <w:jc w:val="center"/>
      <w:outlineLvl w:val="0"/>
    </w:pPr>
    <w:rPr>
      <w:rFonts w:ascii="Calibri" w:cs="Calibri" w:eastAsia="Calibri" w:hAnsi="Calibri"/>
      <w:b w:val="1"/>
      <w:szCs w:val="48"/>
    </w:rPr>
  </w:style>
  <w:style w:type="character" w:styleId="Styl5Znak" w:customStyle="1">
    <w:name w:val="Styl5 Znak"/>
    <w:basedOn w:val="Domylnaczcionkaakapitu"/>
    <w:link w:val="Styl5"/>
    <w:rsid w:val="000F6842"/>
    <w:rPr>
      <w:rFonts w:ascii="Calibri" w:cs="Calibri" w:eastAsia="Calibri" w:hAnsi="Calibri"/>
      <w:b w:val="1"/>
      <w:szCs w:val="48"/>
      <w:lang w:val="pl"/>
    </w:rPr>
  </w:style>
  <w:style w:type="table" w:styleId="a1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6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rxgl7ZoiXiU59QtU/+ei1UWNBg==">CgMxLjAyDmguNzl0cTQ2ZDh2MGx0Mg5oLnljd2F3dzZzZW42ODIOaC5ocTI1NnRmZTF4Nng4AHIhMTBOUmd6bVgycXBLRldqcWV6dkhKX0F5U2VwSUhhaTRk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2025-06-27T04:26:00Z</dcterms:created>
  <dc:creator>MOST</dc:creator>
</cp:coreProperties>
</file>